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273F" w14:textId="4CC04EF0" w:rsidR="00172E11" w:rsidRDefault="00CC3368" w:rsidP="00871303">
      <w:pPr>
        <w:spacing w:before="360"/>
        <w:rPr>
          <w:rFonts w:cs="Calibri"/>
          <w:b/>
          <w:bCs w:val="0"/>
          <w:color w:val="007367"/>
          <w:sz w:val="36"/>
          <w:szCs w:val="36"/>
        </w:rPr>
      </w:pPr>
      <w:bookmarkStart w:id="0" w:name="_Hlk116381263"/>
      <w:r>
        <w:rPr>
          <w:rFonts w:cs="Calibri"/>
          <w:b/>
          <w:bCs w:val="0"/>
          <w:color w:val="007367"/>
          <w:sz w:val="36"/>
          <w:szCs w:val="36"/>
        </w:rPr>
        <w:t>Instruks for ordfører og varaordfører i [Foretakets navn]</w:t>
      </w:r>
    </w:p>
    <w:bookmarkEnd w:id="0"/>
    <w:p w14:paraId="41529DE5" w14:textId="77777777" w:rsidR="005E7701" w:rsidRDefault="005E7701" w:rsidP="005E7701"/>
    <w:p w14:paraId="0A9B6656" w14:textId="77777777" w:rsidR="003C5BE1" w:rsidRPr="00F714C5" w:rsidRDefault="003C5BE1" w:rsidP="003C5BE1">
      <w:pPr>
        <w:rPr>
          <w:b/>
          <w:bCs w:val="0"/>
          <w:color w:val="01474F"/>
          <w:sz w:val="28"/>
          <w:szCs w:val="28"/>
        </w:rPr>
      </w:pPr>
      <w:r w:rsidRPr="00F714C5">
        <w:rPr>
          <w:b/>
          <w:color w:val="01474F"/>
          <w:sz w:val="28"/>
          <w:szCs w:val="28"/>
        </w:rPr>
        <w:t>Forord</w:t>
      </w:r>
    </w:p>
    <w:p w14:paraId="64389A0D" w14:textId="3EBEAED0" w:rsidR="00CC3368" w:rsidRDefault="00CC3368" w:rsidP="00CC3368">
      <w:pPr>
        <w:jc w:val="both"/>
        <w:rPr>
          <w:i/>
          <w:iCs/>
        </w:rPr>
      </w:pPr>
      <w:r w:rsidRPr="00625E68">
        <w:rPr>
          <w:i/>
          <w:iCs/>
        </w:rPr>
        <w:t xml:space="preserve">Dette er et eksempel på hvordan en instruks for en </w:t>
      </w:r>
      <w:r>
        <w:rPr>
          <w:i/>
          <w:iCs/>
        </w:rPr>
        <w:t>ordfører som er valgt av årsmøtet</w:t>
      </w:r>
      <w:r w:rsidRPr="00625E68">
        <w:rPr>
          <w:i/>
          <w:iCs/>
        </w:rPr>
        <w:t xml:space="preserve"> kan være. Den spesifikke informasjonen må fylles inn av hver enkelt organisasjon. Dette avhenger av hva vedtektene sier, og hva årsmøtet eventuelt har vedtatt av annen relevant informasjon.</w:t>
      </w:r>
    </w:p>
    <w:p w14:paraId="705CAC6A" w14:textId="77777777" w:rsidR="00CC3368" w:rsidRDefault="00CC3368" w:rsidP="00CC3368">
      <w:pPr>
        <w:jc w:val="both"/>
        <w:rPr>
          <w:i/>
          <w:iCs/>
        </w:rPr>
      </w:pPr>
    </w:p>
    <w:p w14:paraId="204D5FC5" w14:textId="01C5AB6C" w:rsidR="00CC3368" w:rsidRDefault="00CC3368" w:rsidP="00CC3368">
      <w:pPr>
        <w:jc w:val="both"/>
        <w:rPr>
          <w:i/>
          <w:iCs/>
        </w:rPr>
      </w:pPr>
      <w:r w:rsidRPr="00625E68">
        <w:rPr>
          <w:i/>
          <w:iCs/>
        </w:rPr>
        <w:t xml:space="preserve">Det er kun årsmøtet som står over </w:t>
      </w:r>
      <w:r w:rsidR="00777B1F">
        <w:rPr>
          <w:i/>
          <w:iCs/>
        </w:rPr>
        <w:t xml:space="preserve">en valgt </w:t>
      </w:r>
      <w:r>
        <w:rPr>
          <w:i/>
          <w:iCs/>
        </w:rPr>
        <w:t>ordfører</w:t>
      </w:r>
      <w:r w:rsidRPr="00625E68">
        <w:rPr>
          <w:i/>
          <w:iCs/>
        </w:rPr>
        <w:t>, og en gyldig instruks må derfor være vedtatt av årsmøtet (ikke styret)</w:t>
      </w:r>
      <w:r>
        <w:rPr>
          <w:i/>
          <w:iCs/>
        </w:rPr>
        <w:t>,</w:t>
      </w:r>
      <w:r w:rsidRPr="00625E68">
        <w:rPr>
          <w:i/>
          <w:iCs/>
        </w:rPr>
        <w:t xml:space="preserve"> med mindre årsmøtet aktivt har delegert det ansvaret.</w:t>
      </w:r>
      <w:r>
        <w:rPr>
          <w:i/>
          <w:iCs/>
        </w:rPr>
        <w:t xml:space="preserve"> </w:t>
      </w:r>
      <w:r w:rsidRPr="00625E68">
        <w:rPr>
          <w:i/>
          <w:iCs/>
        </w:rPr>
        <w:t>Det anbefales ikke at styret eller daglig leder kan vedta en slik instruks</w:t>
      </w:r>
      <w:r>
        <w:rPr>
          <w:i/>
          <w:iCs/>
        </w:rPr>
        <w:t>.</w:t>
      </w:r>
    </w:p>
    <w:p w14:paraId="330E7F2D" w14:textId="77777777" w:rsidR="00CC3368" w:rsidRDefault="00CC3368" w:rsidP="00CC3368">
      <w:pPr>
        <w:jc w:val="both"/>
        <w:rPr>
          <w:i/>
          <w:iCs/>
        </w:rPr>
      </w:pPr>
    </w:p>
    <w:p w14:paraId="64AA94D3" w14:textId="44F4491B" w:rsidR="00CC3368" w:rsidRDefault="00CC3368" w:rsidP="00CC3368">
      <w:pPr>
        <w:jc w:val="both"/>
        <w:rPr>
          <w:i/>
          <w:iCs/>
        </w:rPr>
      </w:pPr>
      <w:r>
        <w:rPr>
          <w:i/>
          <w:iCs/>
        </w:rPr>
        <w:t>En gunstig praksis vi ser hos flere foretak er at ordfører samler nye årsmøteutsendinger i forkant av årsmøtet, for gjennomgang av forventinger og prosedyrer, som eksempelvis taletid, avstemming osv.</w:t>
      </w:r>
    </w:p>
    <w:p w14:paraId="7751ED51" w14:textId="77777777" w:rsidR="00CC3368" w:rsidRPr="00625E68" w:rsidRDefault="00CC3368" w:rsidP="00CC3368">
      <w:pPr>
        <w:pBdr>
          <w:bottom w:val="single" w:sz="6" w:space="1" w:color="auto"/>
        </w:pBdr>
        <w:jc w:val="both"/>
        <w:rPr>
          <w:i/>
          <w:iCs/>
        </w:rPr>
      </w:pPr>
    </w:p>
    <w:p w14:paraId="196FAF1F" w14:textId="77777777" w:rsidR="003C5BE1" w:rsidRDefault="003C5BE1" w:rsidP="005E7701">
      <w:pPr>
        <w:rPr>
          <w:b/>
        </w:rPr>
      </w:pPr>
    </w:p>
    <w:p w14:paraId="5432C94C" w14:textId="225AB0B7" w:rsidR="003C5BE1" w:rsidRPr="003C5BE1" w:rsidRDefault="003C5BE1" w:rsidP="002B6CDC">
      <w:pPr>
        <w:pStyle w:val="Listeavsnitt"/>
        <w:numPr>
          <w:ilvl w:val="0"/>
          <w:numId w:val="31"/>
        </w:numPr>
        <w:rPr>
          <w:rFonts w:ascii="Calibri" w:hAnsi="Calibri" w:cs="Calibri"/>
          <w:b/>
          <w:bCs/>
          <w:color w:val="01474F"/>
          <w:sz w:val="28"/>
          <w:szCs w:val="28"/>
        </w:rPr>
      </w:pPr>
      <w:r w:rsidRPr="003C5BE1">
        <w:rPr>
          <w:rFonts w:ascii="Calibri" w:hAnsi="Calibri" w:cs="Calibri"/>
          <w:b/>
          <w:bCs/>
          <w:color w:val="01474F"/>
          <w:sz w:val="28"/>
          <w:szCs w:val="28"/>
          <w:lang w:val="nb-NO"/>
        </w:rPr>
        <w:t>Formål</w:t>
      </w:r>
    </w:p>
    <w:p w14:paraId="7288491E" w14:textId="643AF4ED" w:rsidR="005E7701" w:rsidRDefault="005E7701" w:rsidP="002B6CDC">
      <w:r w:rsidRPr="005E7701">
        <w:t>Årsmøtet vedtar instruks for ordfører og varaordfører for å klargjøre ordførervervets ansvar og oppgaver.</w:t>
      </w:r>
      <w:r w:rsidRPr="005E7701">
        <w:br/>
        <w:t xml:space="preserve">Det </w:t>
      </w:r>
      <w:r w:rsidR="004729D4">
        <w:t xml:space="preserve">kan </w:t>
      </w:r>
      <w:r w:rsidRPr="005E7701">
        <w:t xml:space="preserve">følge av vedtektenes § ___ at årsmøtet i </w:t>
      </w:r>
      <w:r w:rsidRPr="005E7701">
        <w:rPr>
          <w:b/>
        </w:rPr>
        <w:t>[Foretakets navn]</w:t>
      </w:r>
      <w:r w:rsidRPr="005E7701">
        <w:t xml:space="preserve"> velger en ordfører og varaordfører. Ved omtale av ordfører i denne instruks menes ordfører og varaordfører, som dennes vara.</w:t>
      </w:r>
    </w:p>
    <w:p w14:paraId="0E44130F" w14:textId="77777777" w:rsidR="003C5BE1" w:rsidRPr="005E7701" w:rsidRDefault="003C5BE1" w:rsidP="005E7701"/>
    <w:p w14:paraId="0AA7A83B" w14:textId="2F77F3B6" w:rsidR="003C5BE1" w:rsidRPr="003C5BE1" w:rsidRDefault="003C5BE1" w:rsidP="003C5BE1">
      <w:pPr>
        <w:numPr>
          <w:ilvl w:val="0"/>
          <w:numId w:val="31"/>
        </w:numPr>
        <w:spacing w:after="200" w:line="276" w:lineRule="auto"/>
        <w:contextualSpacing/>
        <w:rPr>
          <w:rFonts w:cs="Times New Roman"/>
          <w:b/>
          <w:color w:val="01474F"/>
          <w:sz w:val="28"/>
          <w:szCs w:val="28"/>
          <w:lang w:eastAsia="nb-NO"/>
        </w:rPr>
      </w:pPr>
      <w:r w:rsidRPr="003C5BE1">
        <w:rPr>
          <w:rFonts w:cs="Times New Roman"/>
          <w:b/>
          <w:color w:val="01474F"/>
          <w:sz w:val="28"/>
          <w:szCs w:val="28"/>
          <w:lang w:eastAsia="nb-NO"/>
        </w:rPr>
        <w:t>O</w:t>
      </w:r>
      <w:r>
        <w:rPr>
          <w:rFonts w:cs="Times New Roman"/>
          <w:b/>
          <w:color w:val="01474F"/>
          <w:sz w:val="28"/>
          <w:szCs w:val="28"/>
          <w:lang w:eastAsia="nb-NO"/>
        </w:rPr>
        <w:t>rdførers ansvar og o</w:t>
      </w:r>
      <w:r w:rsidRPr="003C5BE1">
        <w:rPr>
          <w:rFonts w:cs="Times New Roman"/>
          <w:b/>
          <w:color w:val="01474F"/>
          <w:sz w:val="28"/>
          <w:szCs w:val="28"/>
          <w:lang w:eastAsia="nb-NO"/>
        </w:rPr>
        <w:t>ppgaver</w:t>
      </w:r>
    </w:p>
    <w:p w14:paraId="34F24952" w14:textId="266EF932" w:rsidR="005E7701" w:rsidRPr="005E7701" w:rsidRDefault="005E7701" w:rsidP="005E7701">
      <w:r w:rsidRPr="005E7701">
        <w:t>a) Ordfører sørger for innkalling til årsmøte, som er foretakets høyeste organ, i samsvar med vedtektene og gjeldende lovverk.</w:t>
      </w:r>
      <w:r w:rsidR="00273F2C">
        <w:br/>
      </w:r>
      <w:r w:rsidRPr="005E7701">
        <w:br/>
        <w:t>b) Ordfører leder årsmøtebehandlingen av de vedtektsfestede saker årsmøtet skal behandle. Dersom det er praktisk, kan årsmøtebehandlingen ledes av ordfører og varaordfører i fellesskap.</w:t>
      </w:r>
      <w:r w:rsidR="00273F2C">
        <w:br/>
      </w:r>
      <w:r w:rsidRPr="005E7701">
        <w:br/>
        <w:t>c) I årsmøtet har ordføreren dobbeltstemme ved stemmelikhet, unntatt ved valg.</w:t>
      </w:r>
      <w:r w:rsidR="00273F2C">
        <w:br/>
      </w:r>
      <w:r w:rsidRPr="005E7701">
        <w:br/>
        <w:t xml:space="preserve">d) For best mulig å kunne styre årsmøtets behandling av de vedtektsfestede saker, plikter ordfører å holde seg tilstrekkelig orientert om virksomheten. I den forbindelse </w:t>
      </w:r>
      <w:r w:rsidR="00273F2C">
        <w:t>bør</w:t>
      </w:r>
      <w:r w:rsidR="004729D4">
        <w:t xml:space="preserve"> </w:t>
      </w:r>
      <w:r w:rsidRPr="005E7701">
        <w:t xml:space="preserve">ordfører </w:t>
      </w:r>
      <w:r w:rsidR="004729D4">
        <w:t xml:space="preserve">få </w:t>
      </w:r>
      <w:r w:rsidR="00273F2C">
        <w:t>muligheten</w:t>
      </w:r>
      <w:r w:rsidRPr="005E7701">
        <w:t xml:space="preserve"> til:</w:t>
      </w:r>
    </w:p>
    <w:p w14:paraId="4DF3A0E9" w14:textId="77777777" w:rsidR="005E7701" w:rsidRPr="005E7701" w:rsidRDefault="005E7701" w:rsidP="005E7701">
      <w:pPr>
        <w:numPr>
          <w:ilvl w:val="0"/>
          <w:numId w:val="27"/>
        </w:numPr>
      </w:pPr>
      <w:r w:rsidRPr="005E7701">
        <w:t>å delta i styremøter som observatør</w:t>
      </w:r>
    </w:p>
    <w:p w14:paraId="66D40815" w14:textId="0A5AC092" w:rsidR="004729D4" w:rsidRDefault="005E7701" w:rsidP="004729D4">
      <w:pPr>
        <w:numPr>
          <w:ilvl w:val="0"/>
          <w:numId w:val="27"/>
        </w:numPr>
      </w:pPr>
      <w:r w:rsidRPr="005E7701">
        <w:t>å få tilsendt alle nødvendige opplysninger om styrets arbeid</w:t>
      </w:r>
      <w:r w:rsidR="00273F2C">
        <w:br/>
      </w:r>
    </w:p>
    <w:p w14:paraId="1670E77C" w14:textId="778F95CE" w:rsidR="005E7701" w:rsidRPr="005E7701" w:rsidRDefault="005E7701" w:rsidP="004729D4">
      <w:r w:rsidRPr="005E7701">
        <w:t>e) Ordfører har ikke stemmerett i styremøter.</w:t>
      </w:r>
      <w:r w:rsidR="00273F2C">
        <w:br/>
      </w:r>
      <w:r w:rsidRPr="005E7701">
        <w:br/>
        <w:t>f) Ordfører skal påse at årsmøtet gjennomføres i henhold til vedtektene, og at protokoll føres og signeres.</w:t>
      </w:r>
      <w:r w:rsidR="00273F2C">
        <w:br/>
      </w:r>
      <w:r w:rsidRPr="005E7701">
        <w:br/>
        <w:t>g) Ordfører skal bidra til en ryddig og effektiv møteledelse, herunder:</w:t>
      </w:r>
    </w:p>
    <w:p w14:paraId="046D358D" w14:textId="77777777" w:rsidR="005E7701" w:rsidRPr="005E7701" w:rsidRDefault="005E7701" w:rsidP="005E7701">
      <w:pPr>
        <w:numPr>
          <w:ilvl w:val="0"/>
          <w:numId w:val="27"/>
        </w:numPr>
      </w:pPr>
      <w:r w:rsidRPr="005E7701">
        <w:t>sikre at alle saker behandles i riktig rekkefølge</w:t>
      </w:r>
    </w:p>
    <w:p w14:paraId="6CAC09DB" w14:textId="77777777" w:rsidR="005E7701" w:rsidRPr="005E7701" w:rsidRDefault="005E7701" w:rsidP="005E7701">
      <w:pPr>
        <w:numPr>
          <w:ilvl w:val="0"/>
          <w:numId w:val="27"/>
        </w:numPr>
      </w:pPr>
      <w:r w:rsidRPr="005E7701">
        <w:t xml:space="preserve">sørge for at </w:t>
      </w:r>
      <w:proofErr w:type="spellStart"/>
      <w:r w:rsidRPr="005E7701">
        <w:t>talelister</w:t>
      </w:r>
      <w:proofErr w:type="spellEnd"/>
      <w:r w:rsidRPr="005E7701">
        <w:t xml:space="preserve"> og avstemninger håndteres korrekt</w:t>
      </w:r>
    </w:p>
    <w:p w14:paraId="1F031A23" w14:textId="728A536B" w:rsidR="005E7701" w:rsidRPr="005E7701" w:rsidRDefault="005E7701" w:rsidP="005E7701">
      <w:pPr>
        <w:numPr>
          <w:ilvl w:val="0"/>
          <w:numId w:val="27"/>
        </w:numPr>
      </w:pPr>
      <w:r w:rsidRPr="005E7701">
        <w:t>ivareta medlemmenes rett til å uttale seg</w:t>
      </w:r>
      <w:r w:rsidR="002B6CDC">
        <w:br/>
      </w:r>
    </w:p>
    <w:p w14:paraId="3D6CA17A" w14:textId="49B2172A" w:rsidR="003C5BE1" w:rsidRPr="003C5BE1" w:rsidRDefault="003C5BE1" w:rsidP="00105D53">
      <w:pPr>
        <w:numPr>
          <w:ilvl w:val="0"/>
          <w:numId w:val="31"/>
        </w:numPr>
        <w:spacing w:after="200" w:line="276" w:lineRule="auto"/>
        <w:contextualSpacing/>
        <w:rPr>
          <w:rFonts w:cs="Times New Roman"/>
          <w:b/>
          <w:color w:val="01474F"/>
          <w:sz w:val="28"/>
          <w:szCs w:val="28"/>
          <w:lang w:eastAsia="nb-NO"/>
        </w:rPr>
      </w:pPr>
      <w:r>
        <w:rPr>
          <w:rFonts w:cs="Times New Roman"/>
          <w:b/>
          <w:color w:val="01474F"/>
          <w:sz w:val="28"/>
          <w:szCs w:val="28"/>
          <w:lang w:eastAsia="nb-NO"/>
        </w:rPr>
        <w:lastRenderedPageBreak/>
        <w:t>Funksjonstid og valg</w:t>
      </w:r>
    </w:p>
    <w:p w14:paraId="56281E88" w14:textId="0247FF48" w:rsidR="005E7701" w:rsidRDefault="005E7701" w:rsidP="005E7701">
      <w:r w:rsidRPr="005E7701">
        <w:t xml:space="preserve">Ordfører velges av årsmøtet ved skriftlig valg, for ett år </w:t>
      </w:r>
      <w:r w:rsidR="003C5BE1">
        <w:t>om</w:t>
      </w:r>
      <w:r w:rsidRPr="005E7701">
        <w:t xml:space="preserve"> gangen. Ordfører kan ikke samtidig være medlem av styret eller kontrollkomité. Varaordfører velges etter samme regler.</w:t>
      </w:r>
    </w:p>
    <w:p w14:paraId="43108FBF" w14:textId="77777777" w:rsidR="002B6CDC" w:rsidRPr="005E7701" w:rsidRDefault="002B6CDC" w:rsidP="005E7701"/>
    <w:p w14:paraId="74D03F2E" w14:textId="6FC4570D" w:rsidR="00105D53" w:rsidRPr="002B6CDC" w:rsidRDefault="002B6CDC" w:rsidP="005E7701">
      <w:pPr>
        <w:numPr>
          <w:ilvl w:val="0"/>
          <w:numId w:val="31"/>
        </w:numPr>
        <w:spacing w:after="200" w:line="276" w:lineRule="auto"/>
        <w:contextualSpacing/>
        <w:rPr>
          <w:rFonts w:cs="Times New Roman"/>
          <w:b/>
          <w:color w:val="01474F"/>
          <w:sz w:val="28"/>
          <w:szCs w:val="28"/>
          <w:lang w:eastAsia="nb-NO"/>
        </w:rPr>
      </w:pPr>
      <w:r>
        <w:rPr>
          <w:rFonts w:cs="Times New Roman"/>
          <w:b/>
          <w:color w:val="01474F"/>
          <w:sz w:val="28"/>
          <w:szCs w:val="28"/>
          <w:lang w:eastAsia="nb-NO"/>
        </w:rPr>
        <w:t>Myndighet</w:t>
      </w:r>
    </w:p>
    <w:p w14:paraId="0F93783E" w14:textId="77777777" w:rsidR="005E7701" w:rsidRPr="005E7701" w:rsidRDefault="005E7701" w:rsidP="005E7701">
      <w:r w:rsidRPr="005E7701">
        <w:t>Ordfører har myndighet til å:</w:t>
      </w:r>
    </w:p>
    <w:p w14:paraId="27789DF2" w14:textId="77777777" w:rsidR="005E7701" w:rsidRPr="005E7701" w:rsidRDefault="005E7701" w:rsidP="005E7701">
      <w:pPr>
        <w:numPr>
          <w:ilvl w:val="0"/>
          <w:numId w:val="28"/>
        </w:numPr>
      </w:pPr>
      <w:r w:rsidRPr="005E7701">
        <w:t>innkalle til og lede årsmøtet</w:t>
      </w:r>
    </w:p>
    <w:p w14:paraId="595001F6" w14:textId="77777777" w:rsidR="005E7701" w:rsidRPr="005E7701" w:rsidRDefault="005E7701" w:rsidP="005E7701">
      <w:pPr>
        <w:numPr>
          <w:ilvl w:val="0"/>
          <w:numId w:val="28"/>
        </w:numPr>
      </w:pPr>
      <w:r w:rsidRPr="005E7701">
        <w:t>tolke vedtektene under møtet dersom tvil oppstår, med mindre årsmøtet beslutter annet</w:t>
      </w:r>
    </w:p>
    <w:p w14:paraId="6D682B48" w14:textId="77777777" w:rsidR="005E7701" w:rsidRPr="005E7701" w:rsidRDefault="005E7701" w:rsidP="005E7701">
      <w:pPr>
        <w:numPr>
          <w:ilvl w:val="0"/>
          <w:numId w:val="28"/>
        </w:numPr>
      </w:pPr>
      <w:r w:rsidRPr="005E7701">
        <w:t>avgjøre spørsmål om møteorden og taletid</w:t>
      </w:r>
    </w:p>
    <w:p w14:paraId="50515F18" w14:textId="77777777" w:rsidR="005E7701" w:rsidRPr="005E7701" w:rsidRDefault="005E7701" w:rsidP="005E7701">
      <w:pPr>
        <w:numPr>
          <w:ilvl w:val="0"/>
          <w:numId w:val="28"/>
        </w:numPr>
      </w:pPr>
      <w:r w:rsidRPr="005E7701">
        <w:t>beslutte avstemningsmåte (håndsopprekning, skriftlig, elektronisk) i samsvar med vedtektene</w:t>
      </w:r>
    </w:p>
    <w:p w14:paraId="7A64ACC6" w14:textId="77777777" w:rsidR="00105D53" w:rsidRDefault="00105D53" w:rsidP="005E7701"/>
    <w:p w14:paraId="119A573E" w14:textId="6BE2B017" w:rsidR="002B6CDC" w:rsidRPr="002B6CDC" w:rsidRDefault="002B6CDC" w:rsidP="002B6CDC">
      <w:pPr>
        <w:numPr>
          <w:ilvl w:val="0"/>
          <w:numId w:val="31"/>
        </w:numPr>
        <w:spacing w:after="200" w:line="276" w:lineRule="auto"/>
        <w:contextualSpacing/>
        <w:rPr>
          <w:rFonts w:cs="Times New Roman"/>
          <w:b/>
          <w:color w:val="01474F"/>
          <w:sz w:val="28"/>
          <w:szCs w:val="28"/>
          <w:lang w:eastAsia="nb-NO"/>
        </w:rPr>
      </w:pPr>
      <w:r>
        <w:rPr>
          <w:rFonts w:cs="Times New Roman"/>
          <w:b/>
          <w:color w:val="01474F"/>
          <w:sz w:val="28"/>
          <w:szCs w:val="28"/>
          <w:lang w:eastAsia="nb-NO"/>
        </w:rPr>
        <w:t>Generelt</w:t>
      </w:r>
    </w:p>
    <w:p w14:paraId="419E1266" w14:textId="77777777" w:rsidR="005E7701" w:rsidRPr="005E7701" w:rsidRDefault="005E7701" w:rsidP="005E7701">
      <w:r w:rsidRPr="005E7701">
        <w:t>Ordfører og varaordfører skal utøve vervet med integritet, upartiskhet og respekt for medlemmene. De skal bidra til å fremme god samvirkekultur og sikre at årsmøtet fungerer som et demokratisk organ.</w:t>
      </w:r>
    </w:p>
    <w:p w14:paraId="0B12455D" w14:textId="77777777" w:rsidR="005E7701" w:rsidRDefault="005E7701" w:rsidP="005E7701"/>
    <w:p w14:paraId="3F421A60" w14:textId="77777777" w:rsidR="004057AC" w:rsidRDefault="004057AC" w:rsidP="005E7701"/>
    <w:p w14:paraId="5DEACA31" w14:textId="77777777" w:rsidR="004057AC" w:rsidRDefault="004057AC" w:rsidP="005E7701"/>
    <w:p w14:paraId="3F5ABCCA" w14:textId="77777777" w:rsidR="004057AC" w:rsidRDefault="004057AC" w:rsidP="005E7701"/>
    <w:p w14:paraId="5CE23838" w14:textId="77777777" w:rsidR="004057AC" w:rsidRDefault="004057AC" w:rsidP="005E7701"/>
    <w:p w14:paraId="51A1FE7F" w14:textId="77777777" w:rsidR="004057AC" w:rsidRDefault="004057AC" w:rsidP="005E7701"/>
    <w:p w14:paraId="6AACD842" w14:textId="77777777" w:rsidR="004057AC" w:rsidRPr="004057AC" w:rsidRDefault="004057AC" w:rsidP="004057AC">
      <w:pPr>
        <w:jc w:val="center"/>
        <w:rPr>
          <w:rFonts w:cs="Calibri"/>
        </w:rPr>
      </w:pPr>
    </w:p>
    <w:p w14:paraId="03F13E70" w14:textId="77777777" w:rsidR="004057AC" w:rsidRPr="006F0F66" w:rsidRDefault="004057AC" w:rsidP="004057AC">
      <w:pPr>
        <w:spacing w:after="120"/>
        <w:rPr>
          <w:b/>
          <w:bCs w:val="0"/>
          <w:color w:val="01474F"/>
          <w:sz w:val="30"/>
          <w:szCs w:val="30"/>
        </w:rPr>
      </w:pPr>
      <w:r w:rsidRPr="006F0F66">
        <w:rPr>
          <w:b/>
          <w:color w:val="01474F"/>
          <w:sz w:val="30"/>
          <w:szCs w:val="30"/>
        </w:rPr>
        <w:t>Ønsker du å diskutere in</w:t>
      </w:r>
      <w:r>
        <w:rPr>
          <w:b/>
          <w:color w:val="01474F"/>
          <w:sz w:val="30"/>
          <w:szCs w:val="30"/>
        </w:rPr>
        <w:t>struksen</w:t>
      </w:r>
      <w:r w:rsidRPr="006F0F66">
        <w:rPr>
          <w:b/>
          <w:color w:val="01474F"/>
          <w:sz w:val="30"/>
          <w:szCs w:val="30"/>
        </w:rPr>
        <w:t xml:space="preserve">? </w:t>
      </w:r>
    </w:p>
    <w:p w14:paraId="58F4F5B9" w14:textId="07279E53" w:rsidR="004057AC" w:rsidRPr="004057AC" w:rsidRDefault="004057AC" w:rsidP="004057AC">
      <w:pPr>
        <w:rPr>
          <w:rFonts w:asciiTheme="minorHAnsi" w:hAnsiTheme="minorHAnsi" w:cstheme="minorHAnsi"/>
          <w:bCs w:val="0"/>
          <w:sz w:val="24"/>
          <w:lang w:val="nn-NO"/>
        </w:rPr>
      </w:pPr>
      <w:r w:rsidRPr="004057AC">
        <w:rPr>
          <w:rFonts w:asciiTheme="minorHAnsi" w:hAnsiTheme="minorHAnsi" w:cstheme="minorHAnsi"/>
          <w:sz w:val="24"/>
          <w:lang w:val="nn-NO"/>
        </w:rPr>
        <w:t>Ta kontakt med Norsk Landbrukssamvirke:</w:t>
      </w:r>
      <w:r>
        <w:rPr>
          <w:rFonts w:asciiTheme="minorHAnsi" w:hAnsiTheme="minorHAnsi" w:cstheme="minorHAnsi"/>
          <w:sz w:val="24"/>
          <w:lang w:val="nn-NO"/>
        </w:rPr>
        <w:br/>
      </w:r>
    </w:p>
    <w:p w14:paraId="4883AC66" w14:textId="77777777" w:rsidR="004057AC" w:rsidRPr="004057AC" w:rsidRDefault="004057AC" w:rsidP="004057AC">
      <w:pPr>
        <w:pStyle w:val="Listeavsnitt"/>
        <w:numPr>
          <w:ilvl w:val="0"/>
          <w:numId w:val="32"/>
        </w:numPr>
        <w:spacing w:line="259" w:lineRule="auto"/>
        <w:ind w:left="567"/>
        <w:rPr>
          <w:rFonts w:asciiTheme="minorHAnsi" w:hAnsiTheme="minorHAnsi" w:cstheme="minorHAnsi"/>
          <w:sz w:val="20"/>
          <w:szCs w:val="20"/>
        </w:rPr>
      </w:pPr>
      <w:proofErr w:type="spellStart"/>
      <w:r w:rsidRPr="004057AC">
        <w:rPr>
          <w:rFonts w:asciiTheme="minorHAnsi" w:hAnsiTheme="minorHAnsi" w:cstheme="minorHAnsi"/>
          <w:sz w:val="24"/>
          <w:szCs w:val="20"/>
        </w:rPr>
        <w:t>Fagsjef</w:t>
      </w:r>
      <w:proofErr w:type="spellEnd"/>
      <w:r w:rsidRPr="004057AC">
        <w:rPr>
          <w:rFonts w:asciiTheme="minorHAnsi" w:hAnsiTheme="minorHAnsi" w:cstheme="minorHAnsi"/>
          <w:sz w:val="24"/>
          <w:szCs w:val="20"/>
        </w:rPr>
        <w:t xml:space="preserve"> </w:t>
      </w:r>
      <w:proofErr w:type="spellStart"/>
      <w:r w:rsidRPr="004057AC">
        <w:rPr>
          <w:rFonts w:asciiTheme="minorHAnsi" w:hAnsiTheme="minorHAnsi" w:cstheme="minorHAnsi"/>
          <w:sz w:val="24"/>
          <w:szCs w:val="20"/>
        </w:rPr>
        <w:t>kompetanse</w:t>
      </w:r>
      <w:proofErr w:type="spellEnd"/>
      <w:r w:rsidRPr="004057AC">
        <w:rPr>
          <w:rFonts w:asciiTheme="minorHAnsi" w:hAnsiTheme="minorHAnsi" w:cstheme="minorHAnsi"/>
          <w:sz w:val="24"/>
          <w:szCs w:val="20"/>
        </w:rPr>
        <w:t>, Astri Liland:</w:t>
      </w:r>
    </w:p>
    <w:p w14:paraId="7E7997FF" w14:textId="77777777" w:rsidR="004057AC" w:rsidRPr="004057AC" w:rsidRDefault="004057AC" w:rsidP="004057AC">
      <w:pPr>
        <w:pStyle w:val="Listeavsnitt"/>
        <w:spacing w:line="259" w:lineRule="auto"/>
        <w:ind w:left="567"/>
        <w:rPr>
          <w:rFonts w:asciiTheme="minorHAnsi" w:hAnsiTheme="minorHAnsi" w:cstheme="minorHAnsi"/>
          <w:sz w:val="24"/>
          <w:szCs w:val="20"/>
        </w:rPr>
      </w:pPr>
      <w:r w:rsidRPr="004057AC">
        <w:rPr>
          <w:rFonts w:asciiTheme="minorHAnsi" w:hAnsiTheme="minorHAnsi" w:cstheme="minorHAnsi"/>
          <w:sz w:val="24"/>
          <w:szCs w:val="20"/>
        </w:rPr>
        <w:t>95 80 19 31/astri.liland@landbruk.no</w:t>
      </w:r>
    </w:p>
    <w:p w14:paraId="19C914C4" w14:textId="77777777" w:rsidR="004057AC" w:rsidRPr="004057AC" w:rsidRDefault="004057AC" w:rsidP="004057AC">
      <w:pPr>
        <w:pStyle w:val="Listeavsnitt"/>
        <w:numPr>
          <w:ilvl w:val="0"/>
          <w:numId w:val="32"/>
        </w:numPr>
        <w:spacing w:line="259" w:lineRule="auto"/>
        <w:ind w:left="567"/>
        <w:rPr>
          <w:rFonts w:asciiTheme="minorHAnsi" w:hAnsiTheme="minorHAnsi" w:cstheme="minorHAnsi"/>
          <w:sz w:val="24"/>
          <w:szCs w:val="20"/>
          <w:u w:val="single" w:color="000000"/>
        </w:rPr>
      </w:pPr>
      <w:proofErr w:type="spellStart"/>
      <w:r w:rsidRPr="004057AC">
        <w:rPr>
          <w:rFonts w:asciiTheme="minorHAnsi" w:hAnsiTheme="minorHAnsi" w:cstheme="minorHAnsi"/>
          <w:sz w:val="24"/>
        </w:rPr>
        <w:t>Seniorrådgiver</w:t>
      </w:r>
      <w:proofErr w:type="spellEnd"/>
      <w:r w:rsidRPr="004057AC">
        <w:rPr>
          <w:rFonts w:asciiTheme="minorHAnsi" w:hAnsiTheme="minorHAnsi" w:cstheme="minorHAnsi"/>
          <w:sz w:val="24"/>
        </w:rPr>
        <w:t>, Inga Hild Lykka:</w:t>
      </w:r>
    </w:p>
    <w:p w14:paraId="522E51E2" w14:textId="77777777" w:rsidR="004057AC" w:rsidRPr="004057AC" w:rsidRDefault="004057AC" w:rsidP="004057AC">
      <w:pPr>
        <w:pStyle w:val="Listeavsnitt"/>
        <w:spacing w:line="259" w:lineRule="auto"/>
        <w:ind w:left="567"/>
        <w:rPr>
          <w:rFonts w:asciiTheme="minorHAnsi" w:hAnsiTheme="minorHAnsi" w:cstheme="minorHAnsi"/>
          <w:sz w:val="24"/>
          <w:szCs w:val="20"/>
          <w:u w:val="single" w:color="000000"/>
        </w:rPr>
      </w:pPr>
      <w:r w:rsidRPr="004057AC">
        <w:rPr>
          <w:rFonts w:asciiTheme="minorHAnsi" w:hAnsiTheme="minorHAnsi" w:cstheme="minorHAnsi"/>
          <w:sz w:val="24"/>
        </w:rPr>
        <w:t>93 23 11 33/ inga.hild.lykka@landbruk.no</w:t>
      </w:r>
    </w:p>
    <w:p w14:paraId="647EAC82" w14:textId="77777777" w:rsidR="004057AC" w:rsidRPr="004057AC" w:rsidRDefault="004057AC" w:rsidP="005E7701">
      <w:pPr>
        <w:rPr>
          <w:rFonts w:asciiTheme="minorHAnsi" w:hAnsiTheme="minorHAnsi" w:cstheme="minorHAnsi"/>
        </w:rPr>
      </w:pPr>
    </w:p>
    <w:sectPr w:rsidR="004057AC" w:rsidRPr="004057AC" w:rsidSect="00DF3819">
      <w:headerReference w:type="default" r:id="rId8"/>
      <w:footerReference w:type="default" r:id="rId9"/>
      <w:pgSz w:w="11906" w:h="16838"/>
      <w:pgMar w:top="2340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6C86" w14:textId="77777777" w:rsidR="00770BE5" w:rsidRDefault="00770BE5" w:rsidP="002A04E7">
      <w:r>
        <w:separator/>
      </w:r>
    </w:p>
  </w:endnote>
  <w:endnote w:type="continuationSeparator" w:id="0">
    <w:p w14:paraId="3228EA23" w14:textId="77777777" w:rsidR="00770BE5" w:rsidRDefault="00770BE5" w:rsidP="002A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9022" w14:textId="383D5B86" w:rsidR="00871303" w:rsidRDefault="00871303" w:rsidP="00871303">
    <w:pPr>
      <w:pStyle w:val="Bunntekst"/>
      <w:tabs>
        <w:tab w:val="left" w:pos="0"/>
        <w:tab w:val="center" w:pos="4678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ab/>
    </w:r>
  </w:p>
  <w:p w14:paraId="423F4A02" w14:textId="77777777" w:rsidR="00871303" w:rsidRDefault="0087130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A42BC" w14:textId="77777777" w:rsidR="00770BE5" w:rsidRDefault="00770BE5" w:rsidP="002A04E7">
      <w:r>
        <w:separator/>
      </w:r>
    </w:p>
  </w:footnote>
  <w:footnote w:type="continuationSeparator" w:id="0">
    <w:p w14:paraId="5F4E93F3" w14:textId="77777777" w:rsidR="00770BE5" w:rsidRDefault="00770BE5" w:rsidP="002A0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D08E" w14:textId="450E3A23" w:rsidR="00DF3819" w:rsidRPr="00DF3819" w:rsidRDefault="00D62298" w:rsidP="00DF3819">
    <w:pPr>
      <w:pStyle w:val="Topptekst"/>
      <w:tabs>
        <w:tab w:val="clear" w:pos="4536"/>
        <w:tab w:val="clear" w:pos="9072"/>
        <w:tab w:val="right" w:pos="9639"/>
      </w:tabs>
      <w:rPr>
        <w:rFonts w:cs="Calibri"/>
      </w:rPr>
    </w:pPr>
    <w:bookmarkStart w:id="1" w:name="_Hlk116381295"/>
    <w:bookmarkStart w:id="2" w:name="_Hlk116381296"/>
    <w:bookmarkStart w:id="3" w:name="_Hlk129860308"/>
    <w:bookmarkStart w:id="4" w:name="_Hlk129860309"/>
    <w:r>
      <w:rPr>
        <w:noProof/>
      </w:rPr>
      <w:drawing>
        <wp:anchor distT="0" distB="0" distL="114300" distR="114300" simplePos="0" relativeHeight="251657728" behindDoc="0" locked="0" layoutInCell="1" allowOverlap="1" wp14:anchorId="63A90A8F" wp14:editId="6738E0A5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025015" cy="431800"/>
          <wp:effectExtent l="0" t="0" r="0" b="0"/>
          <wp:wrapNone/>
          <wp:docPr id="3" name="Bilde 24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4" descr="Et bilde som inneholder tekst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3819" w:rsidRPr="00C47366">
      <w:tab/>
    </w:r>
  </w:p>
  <w:p w14:paraId="19409062" w14:textId="4DD919B2" w:rsidR="00DF3819" w:rsidRPr="00DF3819" w:rsidRDefault="00DF3819" w:rsidP="00DF3819">
    <w:pPr>
      <w:pStyle w:val="Topptekst"/>
      <w:tabs>
        <w:tab w:val="clear" w:pos="9072"/>
        <w:tab w:val="right" w:pos="9639"/>
      </w:tabs>
      <w:rPr>
        <w:rFonts w:cs="Calibri"/>
      </w:rPr>
    </w:pPr>
    <w:r w:rsidRPr="00DF3819">
      <w:rPr>
        <w:rFonts w:cs="Calibri"/>
      </w:rPr>
      <w:tab/>
    </w:r>
    <w:r w:rsidRPr="00DF3819">
      <w:rPr>
        <w:rFonts w:cs="Calibri"/>
      </w:rPr>
      <w:tab/>
    </w:r>
  </w:p>
  <w:p w14:paraId="5CEFCD4D" w14:textId="3B3D9873" w:rsidR="00DF3819" w:rsidRPr="00DF3819" w:rsidRDefault="00DF3819" w:rsidP="00DF3819">
    <w:pPr>
      <w:pStyle w:val="Topptekst"/>
      <w:tabs>
        <w:tab w:val="clear" w:pos="9072"/>
        <w:tab w:val="right" w:pos="9639"/>
      </w:tabs>
      <w:rPr>
        <w:rFonts w:cs="Calibri"/>
        <w:sz w:val="18"/>
        <w:szCs w:val="18"/>
      </w:rPr>
    </w:pPr>
    <w:r w:rsidRPr="00DF3819">
      <w:rPr>
        <w:rFonts w:cs="Calibri"/>
      </w:rPr>
      <w:tab/>
    </w:r>
    <w:r w:rsidRPr="00DF3819">
      <w:rPr>
        <w:rFonts w:cs="Calibri"/>
      </w:rPr>
      <w:tab/>
    </w:r>
    <w:bookmarkEnd w:id="1"/>
    <w:bookmarkEnd w:id="2"/>
    <w:bookmarkEnd w:id="3"/>
    <w:bookmarkEnd w:id="4"/>
  </w:p>
  <w:p w14:paraId="53885BF9" w14:textId="2FC4A236" w:rsidR="00871303" w:rsidRPr="00DF3819" w:rsidRDefault="00871303" w:rsidP="00DF381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2D3"/>
    <w:multiLevelType w:val="hybridMultilevel"/>
    <w:tmpl w:val="ED2E8BEC"/>
    <w:lvl w:ilvl="0" w:tplc="43347B38">
      <w:start w:val="4"/>
      <w:numFmt w:val="lowerLetter"/>
      <w:lvlText w:val="%1)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028" w:hanging="360"/>
      </w:pPr>
    </w:lvl>
    <w:lvl w:ilvl="2" w:tplc="0414001B" w:tentative="1">
      <w:start w:val="1"/>
      <w:numFmt w:val="lowerRoman"/>
      <w:lvlText w:val="%3."/>
      <w:lvlJc w:val="right"/>
      <w:pPr>
        <w:ind w:left="2748" w:hanging="180"/>
      </w:pPr>
    </w:lvl>
    <w:lvl w:ilvl="3" w:tplc="0414000F" w:tentative="1">
      <w:start w:val="1"/>
      <w:numFmt w:val="decimal"/>
      <w:lvlText w:val="%4."/>
      <w:lvlJc w:val="left"/>
      <w:pPr>
        <w:ind w:left="3468" w:hanging="360"/>
      </w:pPr>
    </w:lvl>
    <w:lvl w:ilvl="4" w:tplc="04140019" w:tentative="1">
      <w:start w:val="1"/>
      <w:numFmt w:val="lowerLetter"/>
      <w:lvlText w:val="%5."/>
      <w:lvlJc w:val="left"/>
      <w:pPr>
        <w:ind w:left="4188" w:hanging="360"/>
      </w:pPr>
    </w:lvl>
    <w:lvl w:ilvl="5" w:tplc="0414001B" w:tentative="1">
      <w:start w:val="1"/>
      <w:numFmt w:val="lowerRoman"/>
      <w:lvlText w:val="%6."/>
      <w:lvlJc w:val="right"/>
      <w:pPr>
        <w:ind w:left="4908" w:hanging="180"/>
      </w:pPr>
    </w:lvl>
    <w:lvl w:ilvl="6" w:tplc="0414000F" w:tentative="1">
      <w:start w:val="1"/>
      <w:numFmt w:val="decimal"/>
      <w:lvlText w:val="%7."/>
      <w:lvlJc w:val="left"/>
      <w:pPr>
        <w:ind w:left="5628" w:hanging="360"/>
      </w:pPr>
    </w:lvl>
    <w:lvl w:ilvl="7" w:tplc="04140019" w:tentative="1">
      <w:start w:val="1"/>
      <w:numFmt w:val="lowerLetter"/>
      <w:lvlText w:val="%8."/>
      <w:lvlJc w:val="left"/>
      <w:pPr>
        <w:ind w:left="6348" w:hanging="360"/>
      </w:pPr>
    </w:lvl>
    <w:lvl w:ilvl="8" w:tplc="0414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" w15:restartNumberingAfterBreak="0">
    <w:nsid w:val="03EE71EB"/>
    <w:multiLevelType w:val="hybridMultilevel"/>
    <w:tmpl w:val="9D74E42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10FE0"/>
    <w:multiLevelType w:val="hybridMultilevel"/>
    <w:tmpl w:val="E80A668A"/>
    <w:lvl w:ilvl="0" w:tplc="041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D01903"/>
    <w:multiLevelType w:val="hybridMultilevel"/>
    <w:tmpl w:val="00B8E990"/>
    <w:lvl w:ilvl="0" w:tplc="76FAB7A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007367"/>
        <w:sz w:val="22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3B21A3"/>
    <w:multiLevelType w:val="hybridMultilevel"/>
    <w:tmpl w:val="23C0EE78"/>
    <w:lvl w:ilvl="0" w:tplc="F92A8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474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71D05"/>
    <w:multiLevelType w:val="hybridMultilevel"/>
    <w:tmpl w:val="86665A78"/>
    <w:lvl w:ilvl="0" w:tplc="76FAB7A4">
      <w:start w:val="1"/>
      <w:numFmt w:val="bullet"/>
      <w:lvlText w:val="•"/>
      <w:lvlJc w:val="left"/>
      <w:pPr>
        <w:ind w:left="1080" w:hanging="72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F7292"/>
    <w:multiLevelType w:val="hybridMultilevel"/>
    <w:tmpl w:val="9D74E4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C94136"/>
    <w:multiLevelType w:val="hybridMultilevel"/>
    <w:tmpl w:val="5C7A1A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3110E"/>
    <w:multiLevelType w:val="hybridMultilevel"/>
    <w:tmpl w:val="49268718"/>
    <w:lvl w:ilvl="0" w:tplc="76FAB7A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33615E"/>
    <w:multiLevelType w:val="hybridMultilevel"/>
    <w:tmpl w:val="B9E2C65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13A941A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B97772"/>
    <w:multiLevelType w:val="hybridMultilevel"/>
    <w:tmpl w:val="331E7E90"/>
    <w:lvl w:ilvl="0" w:tplc="76FAB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06503"/>
    <w:multiLevelType w:val="hybridMultilevel"/>
    <w:tmpl w:val="93049798"/>
    <w:lvl w:ilvl="0" w:tplc="76FAB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7367"/>
        <w:sz w:val="22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C3D34"/>
    <w:multiLevelType w:val="hybridMultilevel"/>
    <w:tmpl w:val="BFFA81F4"/>
    <w:lvl w:ilvl="0" w:tplc="76FAB7A4">
      <w:start w:val="1"/>
      <w:numFmt w:val="bullet"/>
      <w:lvlText w:val="•"/>
      <w:lvlJc w:val="left"/>
      <w:pPr>
        <w:ind w:left="1146" w:hanging="360"/>
      </w:pPr>
      <w:rPr>
        <w:rFonts w:ascii="Calibri" w:hAnsi="Calibri" w:hint="default"/>
        <w:color w:val="007367"/>
        <w:sz w:val="22"/>
      </w:rPr>
    </w:lvl>
    <w:lvl w:ilvl="1" w:tplc="041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5AA6EFE"/>
    <w:multiLevelType w:val="hybridMultilevel"/>
    <w:tmpl w:val="1B5E52EA"/>
    <w:lvl w:ilvl="0" w:tplc="76FAB7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22314F"/>
    <w:multiLevelType w:val="hybridMultilevel"/>
    <w:tmpl w:val="BE1A5BC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D0280F"/>
    <w:multiLevelType w:val="hybridMultilevel"/>
    <w:tmpl w:val="1C52FE02"/>
    <w:lvl w:ilvl="0" w:tplc="2D3A68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E5748"/>
    <w:multiLevelType w:val="hybridMultilevel"/>
    <w:tmpl w:val="7F5ED48C"/>
    <w:lvl w:ilvl="0" w:tplc="5398795E">
      <w:start w:val="1"/>
      <w:numFmt w:val="bullet"/>
      <w:pStyle w:val="Punktlist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763"/>
        </w:tabs>
        <w:ind w:left="176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hint="default"/>
      </w:rPr>
    </w:lvl>
  </w:abstractNum>
  <w:abstractNum w:abstractNumId="17" w15:restartNumberingAfterBreak="0">
    <w:nsid w:val="3CA53E80"/>
    <w:multiLevelType w:val="hybridMultilevel"/>
    <w:tmpl w:val="CC9AD7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060A9"/>
    <w:multiLevelType w:val="hybridMultilevel"/>
    <w:tmpl w:val="06A06C56"/>
    <w:lvl w:ilvl="0" w:tplc="AA16BD80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677ED"/>
    <w:multiLevelType w:val="hybridMultilevel"/>
    <w:tmpl w:val="0CAC5F08"/>
    <w:lvl w:ilvl="0" w:tplc="76FAB7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007367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A2D5B"/>
    <w:multiLevelType w:val="hybridMultilevel"/>
    <w:tmpl w:val="FE4406C0"/>
    <w:lvl w:ilvl="0" w:tplc="76FAB7A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43CD5D05"/>
    <w:multiLevelType w:val="multilevel"/>
    <w:tmpl w:val="AF24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7E4BFD"/>
    <w:multiLevelType w:val="multilevel"/>
    <w:tmpl w:val="F952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550EF"/>
    <w:multiLevelType w:val="hybridMultilevel"/>
    <w:tmpl w:val="5F50EC2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BE58D8"/>
    <w:multiLevelType w:val="hybridMultilevel"/>
    <w:tmpl w:val="2FEA90A2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C66786"/>
    <w:multiLevelType w:val="multilevel"/>
    <w:tmpl w:val="A470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BC301E"/>
    <w:multiLevelType w:val="hybridMultilevel"/>
    <w:tmpl w:val="DF08D104"/>
    <w:lvl w:ilvl="0" w:tplc="76FAB7A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007367"/>
        <w:sz w:val="22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896365"/>
    <w:multiLevelType w:val="hybridMultilevel"/>
    <w:tmpl w:val="3758A5DA"/>
    <w:lvl w:ilvl="0" w:tplc="1C5A17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4B60B3"/>
    <w:multiLevelType w:val="multilevel"/>
    <w:tmpl w:val="0C42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F1717"/>
    <w:multiLevelType w:val="hybridMultilevel"/>
    <w:tmpl w:val="9DFAFE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466EF"/>
    <w:multiLevelType w:val="hybridMultilevel"/>
    <w:tmpl w:val="6DA600F0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E749B"/>
    <w:multiLevelType w:val="hybridMultilevel"/>
    <w:tmpl w:val="D166C0E4"/>
    <w:lvl w:ilvl="0" w:tplc="76FAB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7367"/>
        <w:sz w:val="22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073394">
    <w:abstractNumId w:val="2"/>
  </w:num>
  <w:num w:numId="2" w16cid:durableId="1944219556">
    <w:abstractNumId w:val="31"/>
  </w:num>
  <w:num w:numId="3" w16cid:durableId="604771058">
    <w:abstractNumId w:val="11"/>
  </w:num>
  <w:num w:numId="4" w16cid:durableId="1476214585">
    <w:abstractNumId w:val="16"/>
  </w:num>
  <w:num w:numId="5" w16cid:durableId="1267227237">
    <w:abstractNumId w:val="14"/>
  </w:num>
  <w:num w:numId="6" w16cid:durableId="258611269">
    <w:abstractNumId w:val="27"/>
  </w:num>
  <w:num w:numId="7" w16cid:durableId="596182614">
    <w:abstractNumId w:val="23"/>
  </w:num>
  <w:num w:numId="8" w16cid:durableId="553468172">
    <w:abstractNumId w:val="18"/>
  </w:num>
  <w:num w:numId="9" w16cid:durableId="1004086360">
    <w:abstractNumId w:val="0"/>
  </w:num>
  <w:num w:numId="10" w16cid:durableId="722948009">
    <w:abstractNumId w:val="15"/>
  </w:num>
  <w:num w:numId="11" w16cid:durableId="1178885542">
    <w:abstractNumId w:val="20"/>
  </w:num>
  <w:num w:numId="12" w16cid:durableId="1721202990">
    <w:abstractNumId w:val="8"/>
  </w:num>
  <w:num w:numId="13" w16cid:durableId="1185249868">
    <w:abstractNumId w:val="13"/>
  </w:num>
  <w:num w:numId="14" w16cid:durableId="294407196">
    <w:abstractNumId w:val="19"/>
  </w:num>
  <w:num w:numId="15" w16cid:durableId="868102333">
    <w:abstractNumId w:val="26"/>
  </w:num>
  <w:num w:numId="16" w16cid:durableId="628587850">
    <w:abstractNumId w:val="9"/>
  </w:num>
  <w:num w:numId="17" w16cid:durableId="766462239">
    <w:abstractNumId w:val="3"/>
  </w:num>
  <w:num w:numId="18" w16cid:durableId="478889428">
    <w:abstractNumId w:val="10"/>
  </w:num>
  <w:num w:numId="19" w16cid:durableId="704523921">
    <w:abstractNumId w:val="30"/>
  </w:num>
  <w:num w:numId="20" w16cid:durableId="2082479440">
    <w:abstractNumId w:val="5"/>
  </w:num>
  <w:num w:numId="21" w16cid:durableId="1392117259">
    <w:abstractNumId w:val="28"/>
  </w:num>
  <w:num w:numId="22" w16cid:durableId="2068646453">
    <w:abstractNumId w:val="12"/>
  </w:num>
  <w:num w:numId="23" w16cid:durableId="1772630777">
    <w:abstractNumId w:val="25"/>
  </w:num>
  <w:num w:numId="24" w16cid:durableId="322664013">
    <w:abstractNumId w:val="7"/>
  </w:num>
  <w:num w:numId="25" w16cid:durableId="746419692">
    <w:abstractNumId w:val="17"/>
  </w:num>
  <w:num w:numId="26" w16cid:durableId="198321983">
    <w:abstractNumId w:val="24"/>
  </w:num>
  <w:num w:numId="27" w16cid:durableId="1910531256">
    <w:abstractNumId w:val="22"/>
  </w:num>
  <w:num w:numId="28" w16cid:durableId="659116544">
    <w:abstractNumId w:val="21"/>
  </w:num>
  <w:num w:numId="29" w16cid:durableId="1126193369">
    <w:abstractNumId w:val="1"/>
  </w:num>
  <w:num w:numId="30" w16cid:durableId="305747791">
    <w:abstractNumId w:val="6"/>
  </w:num>
  <w:num w:numId="31" w16cid:durableId="229003132">
    <w:abstractNumId w:val="29"/>
  </w:num>
  <w:num w:numId="32" w16cid:durableId="20671918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Tilgjengelige tekster"/>
    <w:docVar w:name="lcCancel" w:val="Avbryt"/>
    <w:docVar w:name="lcCategory" w:val="Kategori"/>
    <w:docVar w:name="lcDescription" w:val="Beskrivelse"/>
    <w:docVar w:name="lcDlgTitle" w:val="Content Library"/>
    <w:docVar w:name="lcInsert" w:val="Sett inn"/>
    <w:docVar w:name="lcInsertReusableText" w:val="Sett inn fra Content Library..."/>
    <w:docVar w:name="lcPDFEMail" w:val="Konverter til PDF og e-post"/>
    <w:docVar w:name="lcPDFSave" w:val="Lagre som PDF..."/>
    <w:docVar w:name="lcSave" w:val="Lagre"/>
    <w:docVar w:name="lcSaveReusableText" w:val="Lagre utvalget i Content Library..."/>
    <w:docVar w:name="lcSearch" w:val="Søk"/>
    <w:docVar w:name="lcSearchAll" w:val="Søk i alle tekster."/>
    <w:docVar w:name="lcSearchFor" w:val="Søk etter:"/>
    <w:docVar w:name="lcTitle" w:val="Tittel"/>
    <w:docVar w:name="SwDialogEnabled" w:val="False"/>
  </w:docVars>
  <w:rsids>
    <w:rsidRoot w:val="00172E11"/>
    <w:rsid w:val="00006F3F"/>
    <w:rsid w:val="00021A0C"/>
    <w:rsid w:val="00077CB6"/>
    <w:rsid w:val="00077EF8"/>
    <w:rsid w:val="000856D0"/>
    <w:rsid w:val="00087C82"/>
    <w:rsid w:val="00094DF1"/>
    <w:rsid w:val="000A6DFC"/>
    <w:rsid w:val="000C438D"/>
    <w:rsid w:val="000C5004"/>
    <w:rsid w:val="000C78E6"/>
    <w:rsid w:val="000D4062"/>
    <w:rsid w:val="000E2456"/>
    <w:rsid w:val="000F523E"/>
    <w:rsid w:val="00105120"/>
    <w:rsid w:val="00105257"/>
    <w:rsid w:val="00105B76"/>
    <w:rsid w:val="00105D53"/>
    <w:rsid w:val="00115968"/>
    <w:rsid w:val="00115E0B"/>
    <w:rsid w:val="00120460"/>
    <w:rsid w:val="0012251B"/>
    <w:rsid w:val="00125062"/>
    <w:rsid w:val="00135053"/>
    <w:rsid w:val="00163DCE"/>
    <w:rsid w:val="00166391"/>
    <w:rsid w:val="00172E11"/>
    <w:rsid w:val="001740B7"/>
    <w:rsid w:val="0017594D"/>
    <w:rsid w:val="001814F5"/>
    <w:rsid w:val="001A4D95"/>
    <w:rsid w:val="001A7641"/>
    <w:rsid w:val="001B2253"/>
    <w:rsid w:val="001B4244"/>
    <w:rsid w:val="001C2D4D"/>
    <w:rsid w:val="001D647C"/>
    <w:rsid w:val="001E0D03"/>
    <w:rsid w:val="001E2058"/>
    <w:rsid w:val="001E276A"/>
    <w:rsid w:val="001F3845"/>
    <w:rsid w:val="002037E0"/>
    <w:rsid w:val="00213AD6"/>
    <w:rsid w:val="00216F6B"/>
    <w:rsid w:val="002173ED"/>
    <w:rsid w:val="00223435"/>
    <w:rsid w:val="002303A0"/>
    <w:rsid w:val="0023422C"/>
    <w:rsid w:val="00236118"/>
    <w:rsid w:val="0024545E"/>
    <w:rsid w:val="00245921"/>
    <w:rsid w:val="002636CE"/>
    <w:rsid w:val="00273122"/>
    <w:rsid w:val="00273F2C"/>
    <w:rsid w:val="00293781"/>
    <w:rsid w:val="00296B59"/>
    <w:rsid w:val="0029785F"/>
    <w:rsid w:val="002A04B6"/>
    <w:rsid w:val="002A04E7"/>
    <w:rsid w:val="002A1344"/>
    <w:rsid w:val="002B6CDC"/>
    <w:rsid w:val="002C0D8B"/>
    <w:rsid w:val="002E78E7"/>
    <w:rsid w:val="002F75B1"/>
    <w:rsid w:val="00360B13"/>
    <w:rsid w:val="003631AB"/>
    <w:rsid w:val="0037090A"/>
    <w:rsid w:val="0037284F"/>
    <w:rsid w:val="00391E71"/>
    <w:rsid w:val="00397741"/>
    <w:rsid w:val="003B4ACA"/>
    <w:rsid w:val="003C5BE1"/>
    <w:rsid w:val="003D1879"/>
    <w:rsid w:val="003E37CD"/>
    <w:rsid w:val="003E7EE7"/>
    <w:rsid w:val="003F6056"/>
    <w:rsid w:val="004057AC"/>
    <w:rsid w:val="00437F1C"/>
    <w:rsid w:val="00442C4C"/>
    <w:rsid w:val="004729D4"/>
    <w:rsid w:val="00472C23"/>
    <w:rsid w:val="00487B30"/>
    <w:rsid w:val="00496BD1"/>
    <w:rsid w:val="004C2F1A"/>
    <w:rsid w:val="004C5F5D"/>
    <w:rsid w:val="004E4D75"/>
    <w:rsid w:val="004F2558"/>
    <w:rsid w:val="004F52FA"/>
    <w:rsid w:val="00510CC6"/>
    <w:rsid w:val="00512A7B"/>
    <w:rsid w:val="0051513D"/>
    <w:rsid w:val="00521835"/>
    <w:rsid w:val="00535CE3"/>
    <w:rsid w:val="005400DF"/>
    <w:rsid w:val="00541F15"/>
    <w:rsid w:val="00562CF4"/>
    <w:rsid w:val="005A4290"/>
    <w:rsid w:val="005A6474"/>
    <w:rsid w:val="005B2610"/>
    <w:rsid w:val="005D3F97"/>
    <w:rsid w:val="005D6DC2"/>
    <w:rsid w:val="005E7701"/>
    <w:rsid w:val="005F52FC"/>
    <w:rsid w:val="005F6AC6"/>
    <w:rsid w:val="006051D8"/>
    <w:rsid w:val="006134B1"/>
    <w:rsid w:val="00616A0E"/>
    <w:rsid w:val="00653C17"/>
    <w:rsid w:val="006713E1"/>
    <w:rsid w:val="00680B0C"/>
    <w:rsid w:val="00680D19"/>
    <w:rsid w:val="006907B4"/>
    <w:rsid w:val="006930AF"/>
    <w:rsid w:val="006A2A80"/>
    <w:rsid w:val="006B4511"/>
    <w:rsid w:val="006D3712"/>
    <w:rsid w:val="0070103B"/>
    <w:rsid w:val="00704406"/>
    <w:rsid w:val="007078A2"/>
    <w:rsid w:val="007123F2"/>
    <w:rsid w:val="00715F12"/>
    <w:rsid w:val="007174F3"/>
    <w:rsid w:val="0073415C"/>
    <w:rsid w:val="00763C04"/>
    <w:rsid w:val="0076463E"/>
    <w:rsid w:val="00770BE5"/>
    <w:rsid w:val="00774F6D"/>
    <w:rsid w:val="00777B1F"/>
    <w:rsid w:val="007812FD"/>
    <w:rsid w:val="00784B04"/>
    <w:rsid w:val="007957FF"/>
    <w:rsid w:val="007A109E"/>
    <w:rsid w:val="007E76D3"/>
    <w:rsid w:val="007F6C07"/>
    <w:rsid w:val="0080365C"/>
    <w:rsid w:val="00804EF7"/>
    <w:rsid w:val="00815084"/>
    <w:rsid w:val="008209C6"/>
    <w:rsid w:val="008336FD"/>
    <w:rsid w:val="00834D70"/>
    <w:rsid w:val="00847766"/>
    <w:rsid w:val="008565B4"/>
    <w:rsid w:val="00864F89"/>
    <w:rsid w:val="00871303"/>
    <w:rsid w:val="0087284C"/>
    <w:rsid w:val="00876CD1"/>
    <w:rsid w:val="00891466"/>
    <w:rsid w:val="008A25F0"/>
    <w:rsid w:val="008C30A1"/>
    <w:rsid w:val="008C33DA"/>
    <w:rsid w:val="008D15ED"/>
    <w:rsid w:val="008D2934"/>
    <w:rsid w:val="008D42DE"/>
    <w:rsid w:val="008E6721"/>
    <w:rsid w:val="00907CE9"/>
    <w:rsid w:val="009151BF"/>
    <w:rsid w:val="00917593"/>
    <w:rsid w:val="00923057"/>
    <w:rsid w:val="00930E21"/>
    <w:rsid w:val="009408E6"/>
    <w:rsid w:val="00943C83"/>
    <w:rsid w:val="009551D9"/>
    <w:rsid w:val="009613F1"/>
    <w:rsid w:val="009646E6"/>
    <w:rsid w:val="00964AD6"/>
    <w:rsid w:val="00977C10"/>
    <w:rsid w:val="009C380C"/>
    <w:rsid w:val="009C6BA6"/>
    <w:rsid w:val="009D19DF"/>
    <w:rsid w:val="009D7106"/>
    <w:rsid w:val="00A02AE0"/>
    <w:rsid w:val="00A1713E"/>
    <w:rsid w:val="00A17384"/>
    <w:rsid w:val="00A226B2"/>
    <w:rsid w:val="00A258F2"/>
    <w:rsid w:val="00A25B49"/>
    <w:rsid w:val="00A26578"/>
    <w:rsid w:val="00A357C1"/>
    <w:rsid w:val="00A46C27"/>
    <w:rsid w:val="00A63559"/>
    <w:rsid w:val="00A723D1"/>
    <w:rsid w:val="00A847FF"/>
    <w:rsid w:val="00A863F1"/>
    <w:rsid w:val="00A953CA"/>
    <w:rsid w:val="00AB19C2"/>
    <w:rsid w:val="00AC7CA3"/>
    <w:rsid w:val="00AF41E1"/>
    <w:rsid w:val="00B04743"/>
    <w:rsid w:val="00B148DB"/>
    <w:rsid w:val="00B3654D"/>
    <w:rsid w:val="00B65A54"/>
    <w:rsid w:val="00B66410"/>
    <w:rsid w:val="00B722C0"/>
    <w:rsid w:val="00B77EC5"/>
    <w:rsid w:val="00B855CD"/>
    <w:rsid w:val="00B866EF"/>
    <w:rsid w:val="00B910AD"/>
    <w:rsid w:val="00B95D4F"/>
    <w:rsid w:val="00BA32F8"/>
    <w:rsid w:val="00BA6D0C"/>
    <w:rsid w:val="00BB5FDA"/>
    <w:rsid w:val="00BD437F"/>
    <w:rsid w:val="00BE7B8C"/>
    <w:rsid w:val="00BF3619"/>
    <w:rsid w:val="00C10870"/>
    <w:rsid w:val="00C20B70"/>
    <w:rsid w:val="00C3127D"/>
    <w:rsid w:val="00C36C2F"/>
    <w:rsid w:val="00C424EA"/>
    <w:rsid w:val="00C45669"/>
    <w:rsid w:val="00C54B06"/>
    <w:rsid w:val="00C6038E"/>
    <w:rsid w:val="00C6358A"/>
    <w:rsid w:val="00C65162"/>
    <w:rsid w:val="00C65BBE"/>
    <w:rsid w:val="00C70AED"/>
    <w:rsid w:val="00C75DF5"/>
    <w:rsid w:val="00C81477"/>
    <w:rsid w:val="00C84227"/>
    <w:rsid w:val="00CA10AB"/>
    <w:rsid w:val="00CA29DE"/>
    <w:rsid w:val="00CB1563"/>
    <w:rsid w:val="00CB4801"/>
    <w:rsid w:val="00CC3368"/>
    <w:rsid w:val="00CC4A6D"/>
    <w:rsid w:val="00CE5395"/>
    <w:rsid w:val="00CE5F05"/>
    <w:rsid w:val="00D02111"/>
    <w:rsid w:val="00D0463A"/>
    <w:rsid w:val="00D12A61"/>
    <w:rsid w:val="00D22432"/>
    <w:rsid w:val="00D62298"/>
    <w:rsid w:val="00D6293B"/>
    <w:rsid w:val="00D70F11"/>
    <w:rsid w:val="00D73FFF"/>
    <w:rsid w:val="00D74D47"/>
    <w:rsid w:val="00D90BA7"/>
    <w:rsid w:val="00DD1100"/>
    <w:rsid w:val="00DF2790"/>
    <w:rsid w:val="00DF3819"/>
    <w:rsid w:val="00DF7D47"/>
    <w:rsid w:val="00E13C28"/>
    <w:rsid w:val="00E31405"/>
    <w:rsid w:val="00E357E7"/>
    <w:rsid w:val="00E41FB7"/>
    <w:rsid w:val="00E471EF"/>
    <w:rsid w:val="00E52E77"/>
    <w:rsid w:val="00E533FC"/>
    <w:rsid w:val="00E63969"/>
    <w:rsid w:val="00E8408C"/>
    <w:rsid w:val="00E876DD"/>
    <w:rsid w:val="00E904C1"/>
    <w:rsid w:val="00EA0F91"/>
    <w:rsid w:val="00EA2DF1"/>
    <w:rsid w:val="00EB2AF9"/>
    <w:rsid w:val="00ED318D"/>
    <w:rsid w:val="00EE7DAA"/>
    <w:rsid w:val="00EF0FDA"/>
    <w:rsid w:val="00F00A69"/>
    <w:rsid w:val="00F044DB"/>
    <w:rsid w:val="00F13550"/>
    <w:rsid w:val="00F36E70"/>
    <w:rsid w:val="00F53778"/>
    <w:rsid w:val="00F67AD1"/>
    <w:rsid w:val="00F8358B"/>
    <w:rsid w:val="00F963CC"/>
    <w:rsid w:val="00F97CBC"/>
    <w:rsid w:val="00FB46BF"/>
    <w:rsid w:val="00FD1F73"/>
    <w:rsid w:val="00FE273B"/>
    <w:rsid w:val="00FE44D6"/>
    <w:rsid w:val="00FF2C09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4BB40A"/>
  <w15:docId w15:val="{3AD63403-4323-43B8-B213-0E3172DF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00DF"/>
    <w:rPr>
      <w:rFonts w:ascii="Calibri" w:hAnsi="Calibri" w:cs="Arial"/>
      <w:bCs/>
      <w:sz w:val="22"/>
      <w:szCs w:val="24"/>
      <w:lang w:eastAsia="en-US"/>
    </w:rPr>
  </w:style>
  <w:style w:type="paragraph" w:styleId="Overskrift1">
    <w:name w:val="heading 1"/>
    <w:basedOn w:val="Normal"/>
    <w:next w:val="Normal"/>
    <w:qFormat/>
    <w:rsid w:val="000C5004"/>
    <w:pPr>
      <w:keepNext/>
      <w:spacing w:before="240"/>
      <w:ind w:left="1361" w:hanging="1361"/>
      <w:outlineLvl w:val="0"/>
    </w:pPr>
    <w:rPr>
      <w:i/>
      <w:kern w:val="28"/>
      <w:sz w:val="28"/>
      <w:szCs w:val="20"/>
    </w:rPr>
  </w:style>
  <w:style w:type="paragraph" w:styleId="Overskrift2">
    <w:name w:val="heading 2"/>
    <w:basedOn w:val="Normal"/>
    <w:next w:val="Normal"/>
    <w:qFormat/>
    <w:rsid w:val="00B910AD"/>
    <w:pPr>
      <w:keepNext/>
      <w:spacing w:before="240"/>
      <w:ind w:left="1361" w:hanging="1361"/>
      <w:outlineLvl w:val="1"/>
    </w:pPr>
    <w:rPr>
      <w:b/>
      <w:szCs w:val="20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5E7701"/>
    <w:pPr>
      <w:keepNext/>
      <w:spacing w:before="240" w:after="60"/>
      <w:outlineLvl w:val="2"/>
    </w:pPr>
    <w:rPr>
      <w:rFonts w:ascii="Cambria" w:hAnsi="Cambria" w:cs="Times New Roman"/>
      <w:b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172E11"/>
    <w:pPr>
      <w:jc w:val="center"/>
    </w:pPr>
    <w:rPr>
      <w:rFonts w:ascii="Arial" w:hAnsi="Arial"/>
      <w:b/>
      <w:bCs w:val="0"/>
      <w:sz w:val="32"/>
    </w:rPr>
  </w:style>
  <w:style w:type="paragraph" w:styleId="Undertittel">
    <w:name w:val="Subtitle"/>
    <w:basedOn w:val="Normal"/>
    <w:qFormat/>
    <w:rsid w:val="00172E11"/>
    <w:pPr>
      <w:jc w:val="center"/>
    </w:pPr>
    <w:rPr>
      <w:rFonts w:ascii="Arial" w:hAnsi="Arial"/>
      <w:b/>
      <w:bCs w:val="0"/>
      <w:sz w:val="32"/>
    </w:rPr>
  </w:style>
  <w:style w:type="paragraph" w:styleId="Brdtekst">
    <w:name w:val="Body Text"/>
    <w:basedOn w:val="Normal"/>
    <w:rsid w:val="00172E11"/>
    <w:rPr>
      <w:rFonts w:ascii="Arial" w:hAnsi="Arial"/>
    </w:rPr>
  </w:style>
  <w:style w:type="paragraph" w:styleId="Brdtekstinnrykk">
    <w:name w:val="Body Text Indent"/>
    <w:basedOn w:val="Normal"/>
    <w:rsid w:val="00172E11"/>
    <w:pPr>
      <w:ind w:left="360"/>
    </w:pPr>
    <w:rPr>
      <w:rFonts w:ascii="Arial" w:hAnsi="Arial"/>
      <w:b/>
      <w:bCs w:val="0"/>
      <w:i/>
      <w:iCs/>
    </w:rPr>
  </w:style>
  <w:style w:type="paragraph" w:customStyle="1" w:styleId="Standardtekst">
    <w:name w:val="Standardtekst"/>
    <w:basedOn w:val="Normal"/>
    <w:rsid w:val="00172E11"/>
    <w:pPr>
      <w:autoSpaceDE w:val="0"/>
      <w:autoSpaceDN w:val="0"/>
      <w:adjustRightInd w:val="0"/>
    </w:pPr>
    <w:rPr>
      <w:lang w:val="en-US"/>
    </w:rPr>
  </w:style>
  <w:style w:type="character" w:styleId="Hyperkobling">
    <w:name w:val="Hyperlink"/>
    <w:uiPriority w:val="99"/>
    <w:rsid w:val="00172E11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rsid w:val="00216F6B"/>
    <w:pPr>
      <w:tabs>
        <w:tab w:val="left" w:pos="426"/>
        <w:tab w:val="right" w:leader="dot" w:pos="9062"/>
      </w:tabs>
    </w:pPr>
    <w:rPr>
      <w:b/>
      <w:bCs w:val="0"/>
      <w:caps/>
    </w:rPr>
  </w:style>
  <w:style w:type="paragraph" w:styleId="INNH2">
    <w:name w:val="toc 2"/>
    <w:basedOn w:val="Normal"/>
    <w:next w:val="Normal"/>
    <w:autoRedefine/>
    <w:uiPriority w:val="39"/>
    <w:rsid w:val="00784B04"/>
    <w:pPr>
      <w:tabs>
        <w:tab w:val="right" w:leader="dot" w:pos="9062"/>
      </w:tabs>
      <w:ind w:left="426"/>
    </w:pPr>
    <w:rPr>
      <w:smallCaps/>
    </w:rPr>
  </w:style>
  <w:style w:type="paragraph" w:customStyle="1" w:styleId="Innrykk">
    <w:name w:val="Innrykk"/>
    <w:basedOn w:val="Normal"/>
    <w:rsid w:val="00172E11"/>
    <w:pPr>
      <w:autoSpaceDE w:val="0"/>
      <w:autoSpaceDN w:val="0"/>
      <w:adjustRightInd w:val="0"/>
      <w:ind w:left="1417"/>
      <w:jc w:val="both"/>
    </w:pPr>
    <w:rPr>
      <w:lang w:val="en-US"/>
    </w:rPr>
  </w:style>
  <w:style w:type="paragraph" w:customStyle="1" w:styleId="Kule1">
    <w:name w:val="Kule1"/>
    <w:basedOn w:val="Normal"/>
    <w:rsid w:val="00172E11"/>
    <w:pPr>
      <w:autoSpaceDE w:val="0"/>
      <w:autoSpaceDN w:val="0"/>
      <w:adjustRightInd w:val="0"/>
      <w:ind w:left="453" w:hanging="170"/>
    </w:pPr>
    <w:rPr>
      <w:lang w:val="en-US"/>
    </w:rPr>
  </w:style>
  <w:style w:type="paragraph" w:styleId="Brdtekst2">
    <w:name w:val="Body Text 2"/>
    <w:basedOn w:val="Normal"/>
    <w:rsid w:val="00172E11"/>
    <w:rPr>
      <w:rFonts w:ascii="Arial" w:hAnsi="Arial"/>
      <w:i/>
      <w:iCs/>
    </w:rPr>
  </w:style>
  <w:style w:type="paragraph" w:styleId="Brdtekst3">
    <w:name w:val="Body Text 3"/>
    <w:basedOn w:val="Normal"/>
    <w:rsid w:val="00172E11"/>
    <w:pPr>
      <w:autoSpaceDE w:val="0"/>
      <w:autoSpaceDN w:val="0"/>
      <w:adjustRightInd w:val="0"/>
      <w:jc w:val="center"/>
    </w:pPr>
    <w:rPr>
      <w:rFonts w:ascii="Arial" w:hAnsi="Arial"/>
      <w:color w:val="000000"/>
      <w:sz w:val="56"/>
      <w:szCs w:val="64"/>
    </w:rPr>
  </w:style>
  <w:style w:type="paragraph" w:customStyle="1" w:styleId="StilPunktmerketlisteTimesNewRoman11ptIkkeKursiv">
    <w:name w:val="Stil Punktmerket liste + Times New Roman 11 pt Ikke Kursiv"/>
    <w:basedOn w:val="Punktliste"/>
    <w:autoRedefine/>
    <w:rsid w:val="00FB46BF"/>
    <w:pPr>
      <w:numPr>
        <w:numId w:val="0"/>
      </w:numPr>
      <w:tabs>
        <w:tab w:val="left" w:pos="991"/>
      </w:tabs>
      <w:autoSpaceDE w:val="0"/>
      <w:autoSpaceDN w:val="0"/>
      <w:adjustRightInd w:val="0"/>
      <w:spacing w:after="40"/>
      <w:ind w:left="991" w:hanging="283"/>
    </w:pPr>
    <w:rPr>
      <w:szCs w:val="20"/>
    </w:rPr>
  </w:style>
  <w:style w:type="paragraph" w:styleId="Punktliste">
    <w:name w:val="List Bullet"/>
    <w:basedOn w:val="Normal"/>
    <w:rsid w:val="00FB46BF"/>
    <w:pPr>
      <w:numPr>
        <w:numId w:val="4"/>
      </w:numPr>
    </w:pPr>
  </w:style>
  <w:style w:type="character" w:styleId="Utheving">
    <w:name w:val="Emphasis"/>
    <w:qFormat/>
    <w:rsid w:val="005400DF"/>
    <w:rPr>
      <w:rFonts w:ascii="Calibri" w:hAnsi="Calibri"/>
      <w:i/>
      <w:iCs/>
      <w:sz w:val="22"/>
    </w:rPr>
  </w:style>
  <w:style w:type="paragraph" w:styleId="Topptekst">
    <w:name w:val="header"/>
    <w:basedOn w:val="Normal"/>
    <w:link w:val="TopptekstTegn"/>
    <w:rsid w:val="002A04E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2A04E7"/>
    <w:rPr>
      <w:rFonts w:ascii="Calibri" w:hAnsi="Calibri" w:cs="Arial"/>
      <w:bCs/>
      <w:sz w:val="22"/>
      <w:szCs w:val="24"/>
    </w:rPr>
  </w:style>
  <w:style w:type="paragraph" w:styleId="Bunntekst">
    <w:name w:val="footer"/>
    <w:basedOn w:val="Normal"/>
    <w:link w:val="BunntekstTegn"/>
    <w:uiPriority w:val="99"/>
    <w:rsid w:val="002A04E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2A04E7"/>
    <w:rPr>
      <w:rFonts w:ascii="Calibri" w:hAnsi="Calibri" w:cs="Arial"/>
      <w:bCs/>
      <w:sz w:val="22"/>
      <w:szCs w:val="24"/>
    </w:rPr>
  </w:style>
  <w:style w:type="character" w:styleId="Sterk">
    <w:name w:val="Strong"/>
    <w:qFormat/>
    <w:rsid w:val="002A04E7"/>
    <w:rPr>
      <w:b/>
      <w:bCs/>
    </w:rPr>
  </w:style>
  <w:style w:type="paragraph" w:customStyle="1" w:styleId="DefaultText">
    <w:name w:val="Default Text"/>
    <w:basedOn w:val="Normal"/>
    <w:link w:val="DefaultTextTegn"/>
    <w:rsid w:val="00CE5F05"/>
    <w:pPr>
      <w:autoSpaceDE w:val="0"/>
      <w:autoSpaceDN w:val="0"/>
      <w:adjustRightInd w:val="0"/>
    </w:pPr>
    <w:rPr>
      <w:rFonts w:ascii="Arial" w:hAnsi="Arial"/>
      <w:bCs w:val="0"/>
      <w:szCs w:val="22"/>
    </w:rPr>
  </w:style>
  <w:style w:type="paragraph" w:customStyle="1" w:styleId="Bullet">
    <w:name w:val="Bullet"/>
    <w:basedOn w:val="Normal"/>
    <w:rsid w:val="00CE5F05"/>
    <w:pPr>
      <w:autoSpaceDE w:val="0"/>
      <w:autoSpaceDN w:val="0"/>
      <w:adjustRightInd w:val="0"/>
      <w:ind w:left="288" w:hanging="288"/>
    </w:pPr>
    <w:rPr>
      <w:rFonts w:ascii="Arial" w:hAnsi="Arial" w:cs="Times New Roman"/>
      <w:bCs w:val="0"/>
    </w:rPr>
  </w:style>
  <w:style w:type="character" w:customStyle="1" w:styleId="DefaultTextTegn">
    <w:name w:val="Default Text Tegn"/>
    <w:link w:val="DefaultText"/>
    <w:rsid w:val="00CE5F05"/>
    <w:rPr>
      <w:rFonts w:ascii="Arial" w:hAnsi="Arial" w:cs="Arial"/>
      <w:sz w:val="22"/>
      <w:szCs w:val="22"/>
    </w:rPr>
  </w:style>
  <w:style w:type="paragraph" w:styleId="Listeavsnitt">
    <w:name w:val="List Paragraph"/>
    <w:basedOn w:val="Normal"/>
    <w:uiPriority w:val="34"/>
    <w:qFormat/>
    <w:rsid w:val="00CE5F05"/>
    <w:pPr>
      <w:ind w:left="720"/>
      <w:contextualSpacing/>
    </w:pPr>
    <w:rPr>
      <w:rFonts w:ascii="Arial" w:hAnsi="Arial" w:cs="Times New Roman"/>
      <w:bCs w:val="0"/>
      <w:lang w:val="en-GB"/>
    </w:rPr>
  </w:style>
  <w:style w:type="paragraph" w:styleId="Bobletekst">
    <w:name w:val="Balloon Text"/>
    <w:basedOn w:val="Normal"/>
    <w:link w:val="BobletekstTegn"/>
    <w:rsid w:val="00763C04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763C04"/>
    <w:rPr>
      <w:rFonts w:ascii="Segoe UI" w:hAnsi="Segoe UI" w:cs="Segoe UI"/>
      <w:bCs/>
      <w:sz w:val="18"/>
      <w:szCs w:val="18"/>
    </w:rPr>
  </w:style>
  <w:style w:type="character" w:styleId="Merknadsreferanse">
    <w:name w:val="annotation reference"/>
    <w:semiHidden/>
    <w:unhideWhenUsed/>
    <w:rsid w:val="00763C04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763C04"/>
    <w:rPr>
      <w:sz w:val="20"/>
      <w:szCs w:val="20"/>
    </w:rPr>
  </w:style>
  <w:style w:type="character" w:customStyle="1" w:styleId="MerknadstekstTegn">
    <w:name w:val="Merknadstekst Tegn"/>
    <w:link w:val="Merknadstekst"/>
    <w:rsid w:val="00763C04"/>
    <w:rPr>
      <w:rFonts w:ascii="Calibri" w:hAnsi="Calibri" w:cs="Arial"/>
      <w:bCs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763C04"/>
    <w:rPr>
      <w:b/>
    </w:rPr>
  </w:style>
  <w:style w:type="character" w:customStyle="1" w:styleId="KommentaremneTegn">
    <w:name w:val="Kommentaremne Tegn"/>
    <w:link w:val="Kommentaremne"/>
    <w:semiHidden/>
    <w:rsid w:val="00763C04"/>
    <w:rPr>
      <w:rFonts w:ascii="Calibri" w:hAnsi="Calibri" w:cs="Arial"/>
      <w:b/>
      <w:bCs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D2934"/>
    <w:pPr>
      <w:keepLines/>
      <w:spacing w:line="259" w:lineRule="auto"/>
      <w:ind w:left="0" w:firstLine="0"/>
      <w:outlineLvl w:val="9"/>
    </w:pPr>
    <w:rPr>
      <w:rFonts w:ascii="Calibri Light" w:hAnsi="Calibri Light" w:cs="Times New Roman"/>
      <w:bCs w:val="0"/>
      <w:i w:val="0"/>
      <w:color w:val="2F5496"/>
      <w:kern w:val="0"/>
      <w:sz w:val="32"/>
      <w:szCs w:val="32"/>
    </w:rPr>
  </w:style>
  <w:style w:type="paragraph" w:customStyle="1" w:styleId="Default">
    <w:name w:val="Default"/>
    <w:rsid w:val="00C36C2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ph">
    <w:name w:val="paragraph"/>
    <w:basedOn w:val="Normal"/>
    <w:rsid w:val="00C6358A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lang w:eastAsia="nb-NO"/>
    </w:rPr>
  </w:style>
  <w:style w:type="character" w:customStyle="1" w:styleId="normaltextrun">
    <w:name w:val="normaltextrun"/>
    <w:basedOn w:val="Standardskriftforavsnitt"/>
    <w:rsid w:val="00C6358A"/>
  </w:style>
  <w:style w:type="character" w:customStyle="1" w:styleId="eop">
    <w:name w:val="eop"/>
    <w:basedOn w:val="Standardskriftforavsnitt"/>
    <w:rsid w:val="00C6358A"/>
  </w:style>
  <w:style w:type="character" w:customStyle="1" w:styleId="scxw232139930">
    <w:name w:val="scxw232139930"/>
    <w:basedOn w:val="Standardskriftforavsnitt"/>
    <w:rsid w:val="00B855CD"/>
  </w:style>
  <w:style w:type="character" w:customStyle="1" w:styleId="Overskrift3Tegn">
    <w:name w:val="Overskrift 3 Tegn"/>
    <w:link w:val="Overskrift3"/>
    <w:semiHidden/>
    <w:rsid w:val="005E7701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75FCC-8731-4831-96EE-EA4EEB7E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Ementor ASA</Company>
  <LinksUpToDate>false</LinksUpToDate>
  <CharactersWithSpaces>3134</CharactersWithSpaces>
  <SharedDoc>false</SharedDoc>
  <HLinks>
    <vt:vector size="204" baseType="variant">
      <vt:variant>
        <vt:i4>6815797</vt:i4>
      </vt:variant>
      <vt:variant>
        <vt:i4>201</vt:i4>
      </vt:variant>
      <vt:variant>
        <vt:i4>0</vt:i4>
      </vt:variant>
      <vt:variant>
        <vt:i4>5</vt:i4>
      </vt:variant>
      <vt:variant>
        <vt:lpwstr>http://www.agricard.no/</vt:lpwstr>
      </vt:variant>
      <vt:variant>
        <vt:lpwstr/>
      </vt:variant>
      <vt:variant>
        <vt:i4>1310779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_Toc248715050</vt:lpwstr>
      </vt:variant>
      <vt:variant>
        <vt:i4>1376315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_Toc248715049</vt:lpwstr>
      </vt:variant>
      <vt:variant>
        <vt:i4>1376315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_Toc248715048</vt:lpwstr>
      </vt:variant>
      <vt:variant>
        <vt:i4>1376315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_Toc248715047</vt:lpwstr>
      </vt:variant>
      <vt:variant>
        <vt:i4>1376315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_Toc248715046</vt:lpwstr>
      </vt:variant>
      <vt:variant>
        <vt:i4>1376315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_Toc248715045</vt:lpwstr>
      </vt:variant>
      <vt:variant>
        <vt:i4>1376315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_Toc248715044</vt:lpwstr>
      </vt:variant>
      <vt:variant>
        <vt:i4>1376315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_Toc248715043</vt:lpwstr>
      </vt:variant>
      <vt:variant>
        <vt:i4>1376315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_Toc248715042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_Toc248715041</vt:lpwstr>
      </vt:variant>
      <vt:variant>
        <vt:i4>1376315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_Toc248715040</vt:lpwstr>
      </vt:variant>
      <vt:variant>
        <vt:i4>1179707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_Toc248715039</vt:lpwstr>
      </vt:variant>
      <vt:variant>
        <vt:i4>1179707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_Toc248715038</vt:lpwstr>
      </vt:variant>
      <vt:variant>
        <vt:i4>1179707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_Toc248715037</vt:lpwstr>
      </vt:variant>
      <vt:variant>
        <vt:i4>1179707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_Toc248715036</vt:lpwstr>
      </vt:variant>
      <vt:variant>
        <vt:i4>1179707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_Toc248715035</vt:lpwstr>
      </vt:variant>
      <vt:variant>
        <vt:i4>1179707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_Toc248715034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_Toc248715033</vt:lpwstr>
      </vt:variant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_Toc248715032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_Toc248715031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_Toc248715030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_Toc248715029</vt:lpwstr>
      </vt:variant>
      <vt:variant>
        <vt:i4>1245243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_Toc248715028</vt:lpwstr>
      </vt:variant>
      <vt:variant>
        <vt:i4>1245243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_Toc248715027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_Toc248715026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_Toc248715025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_Toc248715024</vt:lpwstr>
      </vt:variant>
      <vt:variant>
        <vt:i4>1245243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_Toc248715023</vt:lpwstr>
      </vt:variant>
      <vt:variant>
        <vt:i4>1245243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_Toc248715022</vt:lpwstr>
      </vt:variant>
      <vt:variant>
        <vt:i4>1245243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_Toc248715021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_Toc248715020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_Toc248715019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_Toc248715018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MAAL</dc:creator>
  <cp:keywords/>
  <cp:lastModifiedBy>Inga Hild Lykka</cp:lastModifiedBy>
  <cp:revision>3</cp:revision>
  <cp:lastPrinted>2025-12-17T11:10:00Z</cp:lastPrinted>
  <dcterms:created xsi:type="dcterms:W3CDTF">2025-12-17T11:16:00Z</dcterms:created>
  <dcterms:modified xsi:type="dcterms:W3CDTF">2025-12-17T11:17:00Z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Lagre til Notes</vt:lpwstr>
  </property>
  <property fmtid="{D5CDD505-2E9C-101B-9397-08002B2CF9AE}" pid="3" name="SW_SaveCloseOfficeText">
    <vt:lpwstr>Lagre og lukk Office-dokument</vt:lpwstr>
  </property>
  <property fmtid="{D5CDD505-2E9C-101B-9397-08002B2CF9AE}" pid="4" name="SW_SaveCloseText">
    <vt:lpwstr>Lagre og lukk Notes-dokument</vt:lpwstr>
  </property>
  <property fmtid="{D5CDD505-2E9C-101B-9397-08002B2CF9AE}" pid="5" name="SW_DocUNID">
    <vt:lpwstr>949B3EAA92E87768C12576470042AC4E</vt:lpwstr>
  </property>
  <property fmtid="{D5CDD505-2E9C-101B-9397-08002B2CF9AE}" pid="6" name="SW_DocHWND">
    <vt:r8>722930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Vil du lagre endringene?</vt:lpwstr>
  </property>
  <property fmtid="{D5CDD505-2E9C-101B-9397-08002B2CF9AE}" pid="11" name="SW_NewDocument">
    <vt:lpwstr/>
  </property>
  <property fmtid="{D5CDD505-2E9C-101B-9397-08002B2CF9AE}" pid="12" name="SW_TemplateServer">
    <vt:lpwstr>CN=DSMail02/O=TINE</vt:lpwstr>
  </property>
  <property fmtid="{D5CDD505-2E9C-101B-9397-08002B2CF9AE}" pid="13" name="SW_TemplateDB">
    <vt:lpwstr>nl/symfoni/tekstdok.nsf</vt:lpwstr>
  </property>
  <property fmtid="{D5CDD505-2E9C-101B-9397-08002B2CF9AE}" pid="14" name="SW_NotesContext">
    <vt:lpwstr/>
  </property>
  <property fmtid="{D5CDD505-2E9C-101B-9397-08002B2CF9AE}" pid="15" name="SW_DocumentServer">
    <vt:lpwstr>CN=DSMail02/O=TINE</vt:lpwstr>
  </property>
  <property fmtid="{D5CDD505-2E9C-101B-9397-08002B2CF9AE}" pid="16" name="SW_DocumentDB">
    <vt:lpwstr>NL\Symfoni\SAKOPP.NSF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Aktuelle dokument er ikke lagret og du er iferd med å fortsette på en lokal kopi av dokumentet. For at dine endringer skal bli ivaretatt, må du lagre dokumentet i Lotus Notes.Vil du fortsette?</vt:lpwstr>
  </property>
  <property fmtid="{D5CDD505-2E9C-101B-9397-08002B2CF9AE}" pid="19" name="SW_VisibleVBAMacroMenuItems">
    <vt:r8>63</vt:r8>
  </property>
  <property fmtid="{D5CDD505-2E9C-101B-9397-08002B2CF9AE}" pid="20" name="SW_EnabledVBAMacroMenuItems">
    <vt:r8>63</vt:r8>
  </property>
  <property fmtid="{D5CDD505-2E9C-101B-9397-08002B2CF9AE}" pid="21" name="SW_AddinName">
    <vt:lpwstr>SWINGINTEGRATOR.5.07.000.DOT</vt:lpwstr>
  </property>
  <property fmtid="{D5CDD505-2E9C-101B-9397-08002B2CF9AE}" pid="22" name="MFiles_PG492A908E02F747D19ECB2C5D8F8D0142">
    <vt:filetime>2025-12-17T11:00:00Z</vt:filetime>
  </property>
  <property fmtid="{D5CDD505-2E9C-101B-9397-08002B2CF9AE}" pid="23" name="MFiles_ID">
    <vt:lpwstr>129789</vt:lpwstr>
  </property>
  <property fmtid="{D5CDD505-2E9C-101B-9397-08002B2CF9AE}" pid="24" name="MFiles_PG3E2BB7EBC49E4C8C825CCAE0AEBA9A06">
    <vt:lpwstr>UTKAST Mal for ordførerinstruks</vt:lpwstr>
  </property>
  <property fmtid="{D5CDD505-2E9C-101B-9397-08002B2CF9AE}" pid="25" name="MFiles_PGAFBF878065424DF78561A14A7490912F">
    <vt:lpwstr>Inga Hild Lykka</vt:lpwstr>
  </property>
</Properties>
</file>